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B5" w:rsidRPr="00FF2EB5" w:rsidRDefault="00FF2EB5" w:rsidP="00FF2EB5">
      <w:pPr>
        <w:jc w:val="right"/>
        <w:rPr>
          <w:rFonts w:ascii="Georgia" w:hAnsi="Georgia"/>
          <w:b/>
          <w:sz w:val="20"/>
          <w:szCs w:val="20"/>
        </w:rPr>
      </w:pPr>
      <w:r w:rsidRPr="00FF2EB5">
        <w:rPr>
          <w:rFonts w:ascii="Georgia" w:hAnsi="Georgia"/>
          <w:b/>
          <w:sz w:val="20"/>
          <w:szCs w:val="20"/>
        </w:rPr>
        <w:t>Name</w:t>
      </w:r>
      <w:proofErr w:type="gramStart"/>
      <w:r w:rsidRPr="00FF2EB5">
        <w:rPr>
          <w:rFonts w:ascii="Georgia" w:hAnsi="Georgia"/>
          <w:b/>
          <w:sz w:val="20"/>
          <w:szCs w:val="20"/>
        </w:rPr>
        <w:t>:_</w:t>
      </w:r>
      <w:proofErr w:type="gramEnd"/>
      <w:r w:rsidRPr="00FF2EB5">
        <w:rPr>
          <w:rFonts w:ascii="Georgia" w:hAnsi="Georgia"/>
          <w:b/>
          <w:sz w:val="20"/>
          <w:szCs w:val="20"/>
        </w:rPr>
        <w:t>___________</w:t>
      </w:r>
    </w:p>
    <w:p w:rsidR="00E757FE" w:rsidRDefault="00FF2EB5" w:rsidP="00FF2EB5">
      <w:pPr>
        <w:spacing w:after="0" w:line="240" w:lineRule="auto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Forestry Test</w:t>
      </w:r>
    </w:p>
    <w:p w:rsidR="00FF2EB5" w:rsidRDefault="00664977" w:rsidP="00FF2EB5">
      <w:pPr>
        <w:spacing w:after="0" w:line="240" w:lineRule="auto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October 8, 2010</w:t>
      </w:r>
    </w:p>
    <w:p w:rsidR="00FF2EB5" w:rsidRPr="00FF2EB5" w:rsidRDefault="00FF2EB5" w:rsidP="00FF2EB5">
      <w:pPr>
        <w:spacing w:after="0" w:line="240" w:lineRule="auto"/>
        <w:jc w:val="center"/>
        <w:rPr>
          <w:rFonts w:ascii="Georgia" w:hAnsi="Georgia"/>
          <w:b/>
          <w:sz w:val="20"/>
          <w:szCs w:val="20"/>
        </w:rPr>
      </w:pPr>
    </w:p>
    <w:p w:rsidR="00FF2EB5" w:rsidRPr="00FF2EB5" w:rsidRDefault="00FF2EB5" w:rsidP="00FF2EB5">
      <w:p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>True or False</w:t>
      </w:r>
    </w:p>
    <w:p w:rsidR="00FF2EB5" w:rsidRPr="00FF2EB5" w:rsidRDefault="00FF2EB5" w:rsidP="00FF2EB5">
      <w:pPr>
        <w:spacing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>
        <w:rPr>
          <w:rFonts w:ascii="Georgia" w:hAnsi="Georgia"/>
          <w:sz w:val="20"/>
          <w:szCs w:val="20"/>
        </w:rPr>
        <w:t>_____</w:t>
      </w:r>
      <w:r w:rsidRPr="00FF2EB5">
        <w:rPr>
          <w:rFonts w:ascii="Georgia" w:hAnsi="Georgia"/>
          <w:sz w:val="20"/>
          <w:szCs w:val="20"/>
        </w:rPr>
        <w:t>1.</w:t>
      </w:r>
      <w:proofErr w:type="gramEnd"/>
      <w:r w:rsidRPr="00FF2EB5">
        <w:rPr>
          <w:rFonts w:ascii="Georgia" w:hAnsi="Georgia"/>
          <w:sz w:val="20"/>
          <w:szCs w:val="20"/>
        </w:rPr>
        <w:t xml:space="preserve"> A VA pine has needles in bunches of 2 that are typically twisted. </w:t>
      </w:r>
    </w:p>
    <w:p w:rsidR="00FF2EB5" w:rsidRPr="00FF2EB5" w:rsidRDefault="00FF2EB5" w:rsidP="00FF2EB5">
      <w:pPr>
        <w:spacing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>
        <w:rPr>
          <w:rFonts w:ascii="Georgia" w:hAnsi="Georgia"/>
          <w:sz w:val="20"/>
          <w:szCs w:val="20"/>
        </w:rPr>
        <w:t xml:space="preserve">____ </w:t>
      </w:r>
      <w:r w:rsidRPr="00FF2EB5">
        <w:rPr>
          <w:rFonts w:ascii="Georgia" w:hAnsi="Georgia"/>
          <w:sz w:val="20"/>
          <w:szCs w:val="20"/>
        </w:rPr>
        <w:t>2.</w:t>
      </w:r>
      <w:proofErr w:type="gramEnd"/>
      <w:r w:rsidRPr="00FF2EB5">
        <w:rPr>
          <w:rFonts w:ascii="Georgia" w:hAnsi="Georgia"/>
          <w:sz w:val="20"/>
          <w:szCs w:val="20"/>
        </w:rPr>
        <w:t xml:space="preserve"> The edges of the leaf are called the base</w:t>
      </w:r>
    </w:p>
    <w:p w:rsidR="00FF2EB5" w:rsidRDefault="00FF2EB5" w:rsidP="00C44254">
      <w:pPr>
        <w:spacing w:after="0" w:line="240" w:lineRule="auto"/>
        <w:ind w:firstLine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3.</w:t>
      </w:r>
      <w:proofErr w:type="gramEnd"/>
      <w:r w:rsidRPr="00FF2EB5">
        <w:rPr>
          <w:rFonts w:ascii="Georgia" w:hAnsi="Georgia"/>
          <w:sz w:val="20"/>
          <w:szCs w:val="20"/>
        </w:rPr>
        <w:t xml:space="preserve"> Double compound and </w:t>
      </w:r>
      <w:proofErr w:type="spellStart"/>
      <w:r w:rsidRPr="00FF2EB5">
        <w:rPr>
          <w:rFonts w:ascii="Georgia" w:hAnsi="Georgia"/>
          <w:sz w:val="20"/>
          <w:szCs w:val="20"/>
        </w:rPr>
        <w:t>bipinnately</w:t>
      </w:r>
      <w:proofErr w:type="spellEnd"/>
      <w:r w:rsidRPr="00FF2EB5">
        <w:rPr>
          <w:rFonts w:ascii="Georgia" w:hAnsi="Georgia"/>
          <w:sz w:val="20"/>
          <w:szCs w:val="20"/>
        </w:rPr>
        <w:t xml:space="preserve"> compound are the same thing.</w:t>
      </w:r>
    </w:p>
    <w:p w:rsidR="00C44254" w:rsidRPr="00FF2EB5" w:rsidRDefault="00C44254" w:rsidP="00C44254">
      <w:pPr>
        <w:spacing w:after="0" w:line="240" w:lineRule="auto"/>
        <w:ind w:firstLine="720"/>
        <w:rPr>
          <w:rFonts w:ascii="Georgia" w:hAnsi="Georgia"/>
          <w:sz w:val="20"/>
          <w:szCs w:val="20"/>
        </w:rPr>
      </w:pPr>
    </w:p>
    <w:p w:rsidR="00FF2EB5" w:rsidRPr="00FF2EB5" w:rsidRDefault="00FF2EB5" w:rsidP="00FF2EB5">
      <w:pPr>
        <w:spacing w:line="240" w:lineRule="auto"/>
        <w:ind w:left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4.</w:t>
      </w:r>
      <w:proofErr w:type="gramEnd"/>
      <w:r w:rsidRPr="00FF2EB5">
        <w:rPr>
          <w:rFonts w:ascii="Georgia" w:hAnsi="Georgia"/>
          <w:sz w:val="20"/>
          <w:szCs w:val="20"/>
        </w:rPr>
        <w:t xml:space="preserve"> The decomposing layer of the forest floor is called trash</w:t>
      </w:r>
    </w:p>
    <w:p w:rsidR="00FF2EB5" w:rsidRPr="00FF2EB5" w:rsidRDefault="00FF2EB5" w:rsidP="00FF2EB5">
      <w:pPr>
        <w:spacing w:line="240" w:lineRule="auto"/>
        <w:ind w:left="720"/>
        <w:rPr>
          <w:rFonts w:ascii="Georgia" w:hAnsi="Georgia"/>
          <w:sz w:val="20"/>
          <w:szCs w:val="20"/>
        </w:rPr>
      </w:pPr>
      <w:proofErr w:type="gramStart"/>
      <w:r w:rsidRPr="00FF2EB5">
        <w:rPr>
          <w:rFonts w:ascii="Georgia" w:hAnsi="Georgia"/>
          <w:sz w:val="20"/>
          <w:szCs w:val="20"/>
        </w:rPr>
        <w:t>____</w:t>
      </w:r>
      <w:r>
        <w:rPr>
          <w:rFonts w:ascii="Georgia" w:hAnsi="Georgia"/>
          <w:sz w:val="20"/>
          <w:szCs w:val="20"/>
        </w:rPr>
        <w:t xml:space="preserve"> </w:t>
      </w:r>
      <w:r w:rsidRPr="00FF2EB5">
        <w:rPr>
          <w:rFonts w:ascii="Georgia" w:hAnsi="Georgia"/>
          <w:sz w:val="20"/>
          <w:szCs w:val="20"/>
        </w:rPr>
        <w:t>5.</w:t>
      </w:r>
      <w:proofErr w:type="gramEnd"/>
      <w:r w:rsidRPr="00FF2EB5">
        <w:rPr>
          <w:rFonts w:ascii="Georgia" w:hAnsi="Georgia"/>
          <w:sz w:val="20"/>
          <w:szCs w:val="20"/>
        </w:rPr>
        <w:t xml:space="preserve"> Ash trees have alternating leaf patterns</w:t>
      </w:r>
    </w:p>
    <w:p w:rsidR="00FF2EB5" w:rsidRDefault="00FF2EB5" w:rsidP="00FF2EB5">
      <w:p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 xml:space="preserve">Multiple </w:t>
      </w:r>
      <w:proofErr w:type="gramStart"/>
      <w:r w:rsidRPr="00FF2EB5">
        <w:rPr>
          <w:rFonts w:ascii="Georgia" w:hAnsi="Georgia"/>
          <w:sz w:val="20"/>
          <w:szCs w:val="20"/>
        </w:rPr>
        <w:t>Choice</w:t>
      </w:r>
      <w:proofErr w:type="gramEnd"/>
    </w:p>
    <w:p w:rsidR="00FF2EB5" w:rsidRPr="00FF2EB5" w:rsidRDefault="00FF2EB5" w:rsidP="00FF2EB5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 w:rsidRPr="00FF2EB5">
        <w:rPr>
          <w:rFonts w:ascii="Georgia" w:hAnsi="Georgia"/>
          <w:sz w:val="20"/>
          <w:szCs w:val="20"/>
        </w:rPr>
        <w:t>Which is not a tree with an opposite leaf arrangement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Oak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Ash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Dogwood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Maple</w:t>
      </w:r>
    </w:p>
    <w:p w:rsidR="00FF2EB5" w:rsidRDefault="00FF2EB5" w:rsidP="00FF2EB5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FF2EB5" w:rsidRDefault="00FF2EB5" w:rsidP="00FF2EB5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What is the purpose of the inner bark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Carry food from the roots to the leaves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Carry food from the leaves to the roots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Support the tree</w:t>
      </w:r>
    </w:p>
    <w:p w:rsidR="00FF2EB5" w:rsidRDefault="00FF2EB5" w:rsidP="00FF2EB5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Protect the inner tree from heat and cold</w:t>
      </w:r>
    </w:p>
    <w:p w:rsidR="00FF2EB5" w:rsidRDefault="00FF2EB5" w:rsidP="00FF2EB5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FF2EB5" w:rsidRDefault="009B568B" w:rsidP="00FF2EB5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What type of wood is used to make bats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Maple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Oak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Ash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Dogwood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type of wood has the highest lumber value of any other hardwood in the US other than Black Walnut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Black Locust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Black Cherry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Beech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Birch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Used to make chests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Walnut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Beech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Hickory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Cedar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tree has a compound leaf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Hickory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Maple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Hackberry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Mulberry</w:t>
      </w: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lastRenderedPageBreak/>
        <w:t>This tree has a distinct smell and taste as well as three distinct leaf pattern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Box Elder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Yellow Poplar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Sassafras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 Oak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What oak leaf as an uneven base?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Black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Northern Red 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Pin</w:t>
      </w:r>
    </w:p>
    <w:p w:rsidR="009B568B" w:rsidRP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The color of the box elders young twigs are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Green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Brown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Tan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is where the trees growth occurs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Outer 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Sapwood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Cambium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Heartwood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is where photosynthesis occurs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Roots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Leaves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Trunk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Flowers function as what organ of the tree?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Respiratory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Excretory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Reproductive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Skeletal</w:t>
      </w:r>
    </w:p>
    <w:p w:rsidR="009B568B" w:rsidRDefault="009B568B" w:rsidP="009B568B">
      <w:pPr>
        <w:pStyle w:val="ListParagraph"/>
        <w:spacing w:line="240" w:lineRule="auto"/>
        <w:ind w:left="1440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This part of the tree gives the tree strength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Sapwood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Cambium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Outer bark</w:t>
      </w:r>
    </w:p>
    <w:p w:rsidR="009B568B" w:rsidRDefault="009B568B" w:rsidP="009B568B">
      <w:pPr>
        <w:pStyle w:val="ListParagraph"/>
        <w:numPr>
          <w:ilvl w:val="1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Heartwood</w:t>
      </w: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Short Answer</w:t>
      </w:r>
    </w:p>
    <w:p w:rsidR="00FF2EB5" w:rsidRDefault="009B568B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Draw a simple, compound and double compound leaf. (6pts)</w:t>
      </w: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9B568B" w:rsidP="009B568B">
      <w:pPr>
        <w:spacing w:line="240" w:lineRule="auto"/>
        <w:rPr>
          <w:rFonts w:ascii="Georgia" w:hAnsi="Georgia"/>
          <w:sz w:val="20"/>
          <w:szCs w:val="20"/>
        </w:rPr>
      </w:pPr>
    </w:p>
    <w:p w:rsidR="009B568B" w:rsidRDefault="00C44254" w:rsidP="009B568B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Draw the opposite, alternate, and whorled leaf pattern. (6pts)</w:t>
      </w:r>
    </w:p>
    <w:p w:rsidR="00C44254" w:rsidRDefault="00C44254" w:rsidP="00C44254">
      <w:pPr>
        <w:spacing w:line="240" w:lineRule="auto"/>
        <w:rPr>
          <w:rFonts w:ascii="Georgia" w:hAnsi="Georgia"/>
          <w:sz w:val="20"/>
          <w:szCs w:val="20"/>
        </w:rPr>
      </w:pPr>
    </w:p>
    <w:p w:rsidR="00664977" w:rsidRDefault="00664977" w:rsidP="00664977">
      <w:pPr>
        <w:pStyle w:val="ListParagraph"/>
        <w:numPr>
          <w:ilvl w:val="0"/>
          <w:numId w:val="3"/>
        </w:num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lastRenderedPageBreak/>
        <w:t xml:space="preserve">Complete the attached Tree Value Problem. </w:t>
      </w:r>
    </w:p>
    <w:p w:rsidR="00664977" w:rsidRPr="00664977" w:rsidRDefault="00664977" w:rsidP="00664977">
      <w:pPr>
        <w:pStyle w:val="ListParagraph"/>
        <w:rPr>
          <w:rFonts w:ascii="Georgia" w:hAnsi="Georgia"/>
          <w:sz w:val="20"/>
          <w:szCs w:val="20"/>
        </w:rPr>
      </w:pPr>
    </w:p>
    <w:p w:rsidR="00664977" w:rsidRPr="00664977" w:rsidRDefault="00664977" w:rsidP="00664977">
      <w:pPr>
        <w:pStyle w:val="ListParagraph"/>
        <w:spacing w:line="240" w:lineRule="auto"/>
        <w:rPr>
          <w:rFonts w:ascii="Georgia" w:hAnsi="Georgia"/>
          <w:sz w:val="20"/>
          <w:szCs w:val="20"/>
        </w:rPr>
      </w:pPr>
    </w:p>
    <w:p w:rsidR="00C44254" w:rsidRDefault="00664977" w:rsidP="00C44254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17-26</w:t>
      </w:r>
      <w:r w:rsidR="00C44254">
        <w:rPr>
          <w:rFonts w:ascii="Georgia" w:hAnsi="Georgia"/>
          <w:sz w:val="20"/>
          <w:szCs w:val="20"/>
        </w:rPr>
        <w:t>. Tree Id (2pts each)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_____________________</w:t>
      </w:r>
    </w:p>
    <w:p w:rsidR="00C44254" w:rsidRDefault="00C44254" w:rsidP="00C44254">
      <w:pPr>
        <w:spacing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Word Bank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Eastern White Pine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Virginia Pine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Eastern Red Cedar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Pitch Pine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Hickory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Black Walnut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White Oak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Pin Oak</w:t>
      </w:r>
    </w:p>
    <w:p w:rsidR="00664977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Slippery Elm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Hackberry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Mulberry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Yellow Poplar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Sassafras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Wild Cherry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Honey Locust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American Holly</w:t>
      </w:r>
    </w:p>
    <w:p w:rsid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Red Maple</w:t>
      </w:r>
    </w:p>
    <w:p w:rsidR="00C44254" w:rsidRPr="00C44254" w:rsidRDefault="00C44254" w:rsidP="00C44254">
      <w:pPr>
        <w:spacing w:after="0" w:line="24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Dogwood</w:t>
      </w:r>
    </w:p>
    <w:sectPr w:rsidR="00C44254" w:rsidRPr="00C44254" w:rsidSect="00E757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2F1"/>
    <w:multiLevelType w:val="hybridMultilevel"/>
    <w:tmpl w:val="AD809B3E"/>
    <w:lvl w:ilvl="0" w:tplc="1068D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360B7"/>
    <w:multiLevelType w:val="hybridMultilevel"/>
    <w:tmpl w:val="16A4F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F7918"/>
    <w:multiLevelType w:val="hybridMultilevel"/>
    <w:tmpl w:val="0150C872"/>
    <w:lvl w:ilvl="0" w:tplc="1068D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F2EB5"/>
    <w:rsid w:val="00664977"/>
    <w:rsid w:val="00906538"/>
    <w:rsid w:val="009B568B"/>
    <w:rsid w:val="00C44254"/>
    <w:rsid w:val="00E757FE"/>
    <w:rsid w:val="00FF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E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2009-08-31T17:33:00Z</dcterms:created>
  <dcterms:modified xsi:type="dcterms:W3CDTF">2010-10-08T11:46:00Z</dcterms:modified>
</cp:coreProperties>
</file>